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02" w:rsidRPr="00DF6A3B" w:rsidRDefault="00605915" w:rsidP="00DF6A3B">
      <w:pPr>
        <w:jc w:val="center"/>
        <w:rPr>
          <w:sz w:val="28"/>
        </w:rPr>
      </w:pPr>
      <w:r w:rsidRPr="00DF6A3B">
        <w:rPr>
          <w:sz w:val="28"/>
        </w:rPr>
        <w:t>天演楼</w:t>
      </w:r>
      <w:r w:rsidRPr="00DF6A3B">
        <w:rPr>
          <w:rFonts w:hint="eastAsia"/>
          <w:sz w:val="28"/>
        </w:rPr>
        <w:t>319</w:t>
      </w:r>
      <w:r w:rsidR="00DF6A3B" w:rsidRPr="00DF6A3B">
        <w:rPr>
          <w:rFonts w:hint="eastAsia"/>
          <w:sz w:val="28"/>
        </w:rPr>
        <w:t>实验室</w:t>
      </w:r>
      <w:r w:rsidR="00996DE1">
        <w:rPr>
          <w:rFonts w:hint="eastAsia"/>
          <w:sz w:val="28"/>
        </w:rPr>
        <w:t>安全整改反馈</w:t>
      </w:r>
    </w:p>
    <w:p w:rsidR="00605915" w:rsidRDefault="00996DE1">
      <w:r>
        <w:rPr>
          <w:rFonts w:hint="eastAsia"/>
        </w:rPr>
        <w:t>尊敬的</w:t>
      </w:r>
      <w:r w:rsidR="00605915">
        <w:rPr>
          <w:rFonts w:hint="eastAsia"/>
        </w:rPr>
        <w:t>学院领导：</w:t>
      </w:r>
    </w:p>
    <w:p w:rsidR="00605915" w:rsidRDefault="00996DE1" w:rsidP="00605915">
      <w:pPr>
        <w:ind w:firstLine="420"/>
      </w:pPr>
      <w:r>
        <w:rPr>
          <w:rFonts w:hint="eastAsia"/>
        </w:rPr>
        <w:t>一、</w:t>
      </w:r>
      <w:r w:rsidR="00605915">
        <w:rPr>
          <w:rFonts w:hint="eastAsia"/>
        </w:rPr>
        <w:t>关于</w:t>
      </w:r>
      <w:r w:rsidR="00605915">
        <w:rPr>
          <w:rFonts w:hint="eastAsia"/>
        </w:rPr>
        <w:t>2021</w:t>
      </w:r>
      <w:r w:rsidR="00605915">
        <w:rPr>
          <w:rFonts w:hint="eastAsia"/>
        </w:rPr>
        <w:t>年</w:t>
      </w:r>
      <w:r w:rsidR="00605915">
        <w:rPr>
          <w:rFonts w:hint="eastAsia"/>
        </w:rPr>
        <w:t>7</w:t>
      </w:r>
      <w:r w:rsidR="00605915">
        <w:rPr>
          <w:rFonts w:hint="eastAsia"/>
        </w:rPr>
        <w:t>月</w:t>
      </w:r>
      <w:r w:rsidR="00605915">
        <w:rPr>
          <w:rFonts w:hint="eastAsia"/>
        </w:rPr>
        <w:t>9</w:t>
      </w:r>
      <w:r w:rsidR="00605915">
        <w:rPr>
          <w:rFonts w:hint="eastAsia"/>
        </w:rPr>
        <w:t>日下午天演楼</w:t>
      </w:r>
      <w:r w:rsidR="00605915">
        <w:rPr>
          <w:rFonts w:hint="eastAsia"/>
        </w:rPr>
        <w:t>319</w:t>
      </w:r>
      <w:r w:rsidR="00BD46FD">
        <w:rPr>
          <w:rFonts w:hint="eastAsia"/>
        </w:rPr>
        <w:t>实验室有烟雾的情况就此进行说明：</w:t>
      </w:r>
    </w:p>
    <w:p w:rsidR="00605915" w:rsidRDefault="00605915" w:rsidP="00605915">
      <w:pPr>
        <w:ind w:firstLine="420"/>
      </w:pPr>
      <w:r>
        <w:rPr>
          <w:rFonts w:hint="eastAsia"/>
        </w:rPr>
        <w:t>由于本课题组王建林教授调转至其他学院，因此将其名下的部分固定资产（包括部分仪器和实验药品柜）转至邵宝平副教授名下，并且天演楼</w:t>
      </w:r>
      <w:r>
        <w:rPr>
          <w:rFonts w:hint="eastAsia"/>
        </w:rPr>
        <w:t>313</w:t>
      </w:r>
      <w:r>
        <w:rPr>
          <w:rFonts w:hint="eastAsia"/>
        </w:rPr>
        <w:t>实验室上交学院，将其收回，故</w:t>
      </w:r>
      <w:r>
        <w:rPr>
          <w:rFonts w:hint="eastAsia"/>
        </w:rPr>
        <w:t>313</w:t>
      </w:r>
      <w:r>
        <w:rPr>
          <w:rFonts w:hint="eastAsia"/>
        </w:rPr>
        <w:t>实验室部分仪器及柜子需搬至</w:t>
      </w:r>
      <w:r>
        <w:rPr>
          <w:rFonts w:hint="eastAsia"/>
        </w:rPr>
        <w:t>319</w:t>
      </w:r>
      <w:r>
        <w:rPr>
          <w:rFonts w:hint="eastAsia"/>
        </w:rPr>
        <w:t>实验室。其中有四组柜子中放置大量药品试剂</w:t>
      </w:r>
      <w:r w:rsidR="00DF6A3B">
        <w:rPr>
          <w:rFonts w:hint="eastAsia"/>
        </w:rPr>
        <w:t>，这些药品试剂</w:t>
      </w:r>
      <w:r>
        <w:rPr>
          <w:rFonts w:hint="eastAsia"/>
        </w:rPr>
        <w:t>长达十几年未使用，所以将</w:t>
      </w:r>
      <w:r w:rsidR="000E69D1">
        <w:rPr>
          <w:rFonts w:hint="eastAsia"/>
        </w:rPr>
        <w:t>其进行处理。处理之前，经过询问废液，药品回收处得知，废液需要装置</w:t>
      </w:r>
      <w:r>
        <w:rPr>
          <w:rFonts w:hint="eastAsia"/>
        </w:rPr>
        <w:t>废液桶，并且须半桶以上才能回收</w:t>
      </w:r>
      <w:r w:rsidR="00363492">
        <w:rPr>
          <w:rFonts w:hint="eastAsia"/>
        </w:rPr>
        <w:t>；</w:t>
      </w:r>
      <w:r>
        <w:rPr>
          <w:rFonts w:hint="eastAsia"/>
        </w:rPr>
        <w:t>对于粉末药剂，</w:t>
      </w:r>
      <w:r w:rsidR="00DF6A3B">
        <w:rPr>
          <w:rFonts w:hint="eastAsia"/>
        </w:rPr>
        <w:t>要求试剂瓶与粉末分开</w:t>
      </w:r>
      <w:r w:rsidR="00363492">
        <w:rPr>
          <w:rFonts w:hint="eastAsia"/>
        </w:rPr>
        <w:t>回收</w:t>
      </w:r>
      <w:r w:rsidR="00DF6A3B">
        <w:rPr>
          <w:rFonts w:hint="eastAsia"/>
        </w:rPr>
        <w:t>，将粉末需</w:t>
      </w:r>
      <w:r>
        <w:rPr>
          <w:rFonts w:hint="eastAsia"/>
        </w:rPr>
        <w:t>溶于水呈废液将其回收，</w:t>
      </w:r>
      <w:r w:rsidR="00363492">
        <w:rPr>
          <w:rFonts w:hint="eastAsia"/>
        </w:rPr>
        <w:t>装有粉末的</w:t>
      </w:r>
      <w:r w:rsidR="00DF6A3B">
        <w:rPr>
          <w:rFonts w:hint="eastAsia"/>
        </w:rPr>
        <w:t>试剂瓶不予直接回收。因此，</w:t>
      </w:r>
      <w:r w:rsidR="00DF6A3B">
        <w:rPr>
          <w:rFonts w:hint="eastAsia"/>
        </w:rPr>
        <w:t>2021</w:t>
      </w:r>
      <w:r w:rsidR="00DF6A3B">
        <w:rPr>
          <w:rFonts w:hint="eastAsia"/>
        </w:rPr>
        <w:t>年</w:t>
      </w:r>
      <w:r w:rsidR="00DF6A3B">
        <w:rPr>
          <w:rFonts w:hint="eastAsia"/>
        </w:rPr>
        <w:t>7</w:t>
      </w:r>
      <w:r w:rsidR="00DF6A3B">
        <w:rPr>
          <w:rFonts w:hint="eastAsia"/>
        </w:rPr>
        <w:t>月</w:t>
      </w:r>
      <w:r w:rsidR="00DF6A3B">
        <w:rPr>
          <w:rFonts w:hint="eastAsia"/>
        </w:rPr>
        <w:t>9</w:t>
      </w:r>
      <w:r w:rsidR="00DF6A3B">
        <w:rPr>
          <w:rFonts w:hint="eastAsia"/>
        </w:rPr>
        <w:t>日下午对粉末试剂进行处理回收，其中一个没有标签的试剂瓶打开之后，不到一分钟的时间产生大量的烟雾并伴随发热现象的产生，使</w:t>
      </w:r>
      <w:r w:rsidR="00DF6A3B">
        <w:rPr>
          <w:rFonts w:hint="eastAsia"/>
        </w:rPr>
        <w:t>319</w:t>
      </w:r>
      <w:r w:rsidR="00DF6A3B">
        <w:rPr>
          <w:rFonts w:hint="eastAsia"/>
        </w:rPr>
        <w:t>实验室烟雾报警器发出响声，</w:t>
      </w:r>
      <w:r w:rsidR="009748BA">
        <w:rPr>
          <w:rFonts w:hint="eastAsia"/>
        </w:rPr>
        <w:t>并及时按下</w:t>
      </w:r>
      <w:r w:rsidR="00095B84">
        <w:rPr>
          <w:rFonts w:hint="eastAsia"/>
        </w:rPr>
        <w:t>天演楼三楼两边的火警报警器，</w:t>
      </w:r>
      <w:r w:rsidR="00DF6A3B">
        <w:rPr>
          <w:rFonts w:hint="eastAsia"/>
        </w:rPr>
        <w:t>由于试剂瓶产热，故试剂瓶掉于地面，摔破，学生用</w:t>
      </w:r>
      <w:r w:rsidR="00D763CB">
        <w:rPr>
          <w:rFonts w:hint="eastAsia"/>
        </w:rPr>
        <w:t>少量</w:t>
      </w:r>
      <w:r w:rsidR="00DF6A3B">
        <w:rPr>
          <w:rFonts w:hint="eastAsia"/>
        </w:rPr>
        <w:t>水浇于粉末</w:t>
      </w:r>
      <w:r w:rsidR="00D763CB">
        <w:rPr>
          <w:rFonts w:hint="eastAsia"/>
        </w:rPr>
        <w:t>进行试验</w:t>
      </w:r>
      <w:r w:rsidR="00DF6A3B">
        <w:rPr>
          <w:rFonts w:hint="eastAsia"/>
        </w:rPr>
        <w:t>，</w:t>
      </w:r>
      <w:r w:rsidR="00D763CB">
        <w:rPr>
          <w:rFonts w:hint="eastAsia"/>
        </w:rPr>
        <w:t>发现用水可阻止烟雾产生，随后，使用大量的水浇于粉末，使</w:t>
      </w:r>
      <w:r w:rsidR="00DF6A3B">
        <w:rPr>
          <w:rFonts w:hint="eastAsia"/>
        </w:rPr>
        <w:t>烟雾</w:t>
      </w:r>
      <w:r w:rsidR="00D763CB">
        <w:rPr>
          <w:rFonts w:hint="eastAsia"/>
        </w:rPr>
        <w:t>完全</w:t>
      </w:r>
      <w:r w:rsidR="00DF6A3B">
        <w:rPr>
          <w:rFonts w:hint="eastAsia"/>
        </w:rPr>
        <w:t>停止产生。</w:t>
      </w:r>
    </w:p>
    <w:p w:rsidR="00DF6A3B" w:rsidRDefault="00996DE1" w:rsidP="00605915">
      <w:pPr>
        <w:ind w:firstLine="420"/>
      </w:pPr>
      <w:r>
        <w:rPr>
          <w:rFonts w:hint="eastAsia"/>
        </w:rPr>
        <w:t>二、整改方案</w:t>
      </w:r>
    </w:p>
    <w:p w:rsidR="00996DE1" w:rsidRDefault="00996DE1" w:rsidP="00605915">
      <w:pPr>
        <w:ind w:firstLine="420"/>
      </w:pPr>
      <w:r>
        <w:rPr>
          <w:rFonts w:hint="eastAsia"/>
        </w:rPr>
        <w:t>对于发生的问题我们进行了严肃处理，</w:t>
      </w:r>
      <w:r w:rsidR="00C92C9E">
        <w:rPr>
          <w:rFonts w:hint="eastAsia"/>
        </w:rPr>
        <w:t>通过讨论，对存在安全隐患的药品试剂暂时</w:t>
      </w:r>
      <w:r>
        <w:rPr>
          <w:rFonts w:hint="eastAsia"/>
        </w:rPr>
        <w:t>进行封存，待学校集中处理</w:t>
      </w:r>
      <w:r w:rsidR="00CA6813">
        <w:rPr>
          <w:rFonts w:hint="eastAsia"/>
        </w:rPr>
        <w:t>（见第二页附图）</w:t>
      </w:r>
      <w:r>
        <w:rPr>
          <w:rFonts w:hint="eastAsia"/>
        </w:rPr>
        <w:t>。与此同时，我们建立了实验室安全卫生保护的长效机制，进一步对卫生，安全以及实验室操作的规范性进行了责任划分，杜绝之后不安全事件的发生，具体安排如下：</w:t>
      </w:r>
    </w:p>
    <w:p w:rsidR="00996DE1" w:rsidRDefault="00996DE1" w:rsidP="00605915">
      <w:pPr>
        <w:ind w:firstLine="420"/>
      </w:pPr>
      <w:r>
        <w:t>卫生</w:t>
      </w:r>
      <w:r>
        <w:rPr>
          <w:rFonts w:hint="eastAsia"/>
        </w:rPr>
        <w:t>：</w:t>
      </w:r>
      <w:r>
        <w:t>本课题组共</w:t>
      </w:r>
      <w:r>
        <w:rPr>
          <w:rFonts w:hint="eastAsia"/>
        </w:rPr>
        <w:t>3</w:t>
      </w:r>
      <w:r>
        <w:rPr>
          <w:rFonts w:hint="eastAsia"/>
        </w:rPr>
        <w:t>人，负责每天卫生打扫。负责人：马昕</w:t>
      </w:r>
    </w:p>
    <w:p w:rsidR="00996DE1" w:rsidRDefault="00996DE1" w:rsidP="00605915">
      <w:pPr>
        <w:ind w:firstLine="420"/>
      </w:pPr>
      <w:r>
        <w:rPr>
          <w:rFonts w:hint="eastAsia"/>
        </w:rPr>
        <w:t>操作规范：负责对实验室人员实验操作培训与指导。负责人：姜辰昕</w:t>
      </w:r>
    </w:p>
    <w:p w:rsidR="00996DE1" w:rsidRDefault="00996DE1" w:rsidP="00605915">
      <w:pPr>
        <w:ind w:firstLine="420"/>
      </w:pPr>
      <w:r>
        <w:rPr>
          <w:rFonts w:hint="eastAsia"/>
        </w:rPr>
        <w:t>安全：对实验室插板以及接线进行</w:t>
      </w:r>
      <w:r w:rsidR="00BD46FD">
        <w:rPr>
          <w:rFonts w:hint="eastAsia"/>
        </w:rPr>
        <w:t>检查并整改，并对所有安全隐患进行排查并指导。负责人：刘欣</w:t>
      </w:r>
    </w:p>
    <w:p w:rsidR="00BD46FD" w:rsidRPr="00996DE1" w:rsidRDefault="00BD46FD" w:rsidP="00605915">
      <w:pPr>
        <w:ind w:firstLine="420"/>
      </w:pPr>
      <w:r>
        <w:rPr>
          <w:rFonts w:hint="eastAsia"/>
        </w:rPr>
        <w:t>以上内容我们课题组在今后工作生活中会严格执行，防止任何不安全事故的发生，另一方面，我们对学院和各位老师惊扰深表歉意，谢谢各位领导及老师的包容。</w:t>
      </w:r>
    </w:p>
    <w:p w:rsidR="00CA6813" w:rsidRDefault="00363492" w:rsidP="00605915">
      <w:pPr>
        <w:ind w:firstLine="420"/>
      </w:pPr>
      <w:r>
        <w:rPr>
          <w:rFonts w:hint="eastAsia"/>
        </w:rPr>
        <w:t xml:space="preserve">                                      </w:t>
      </w:r>
    </w:p>
    <w:p w:rsidR="00363492" w:rsidRDefault="00363492" w:rsidP="00E63842">
      <w:pPr>
        <w:spacing w:line="360" w:lineRule="auto"/>
      </w:pPr>
    </w:p>
    <w:p w:rsidR="00CA6813" w:rsidRDefault="00996DE1" w:rsidP="00E63842">
      <w:pPr>
        <w:spacing w:line="360" w:lineRule="auto"/>
        <w:ind w:firstLineChars="1800" w:firstLine="3780"/>
      </w:pPr>
      <w:r>
        <w:t>研究生</w:t>
      </w:r>
      <w:r>
        <w:rPr>
          <w:rFonts w:hint="eastAsia"/>
        </w:rPr>
        <w:t>：</w:t>
      </w:r>
    </w:p>
    <w:p w:rsidR="00696080" w:rsidRDefault="00996DE1" w:rsidP="00E63842">
      <w:pPr>
        <w:spacing w:line="360" w:lineRule="auto"/>
        <w:ind w:firstLineChars="1800" w:firstLine="3780"/>
      </w:pPr>
      <w:bookmarkStart w:id="0" w:name="_GoBack"/>
      <w:bookmarkEnd w:id="0"/>
      <w:r>
        <w:rPr>
          <w:rFonts w:hint="eastAsia"/>
        </w:rPr>
        <w:t>导师</w:t>
      </w:r>
      <w:r w:rsidR="00696080">
        <w:rPr>
          <w:rFonts w:hint="eastAsia"/>
        </w:rPr>
        <w:t>：</w:t>
      </w:r>
    </w:p>
    <w:p w:rsidR="00696080" w:rsidRDefault="00696080" w:rsidP="00E63842">
      <w:pPr>
        <w:spacing w:line="360" w:lineRule="auto"/>
        <w:ind w:firstLineChars="1800" w:firstLine="3780"/>
      </w:pPr>
      <w:r>
        <w:rPr>
          <w:rFonts w:hint="eastAsia"/>
        </w:rPr>
        <w:t>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CA6813" w:rsidRDefault="00CA6813" w:rsidP="00696080">
      <w:pPr>
        <w:ind w:firstLineChars="1800" w:firstLine="3780"/>
      </w:pPr>
    </w:p>
    <w:p w:rsidR="00CA6813" w:rsidRDefault="00CA6813" w:rsidP="00CA6813">
      <w:pPr>
        <w:jc w:val="left"/>
      </w:pPr>
    </w:p>
    <w:p w:rsidR="00CA6813" w:rsidRDefault="00CA6813" w:rsidP="00CA6813">
      <w:pPr>
        <w:jc w:val="left"/>
      </w:pPr>
      <w:r>
        <w:rPr>
          <w:noProof/>
        </w:rPr>
        <w:drawing>
          <wp:inline distT="0" distB="0" distL="0" distR="0">
            <wp:extent cx="2673350" cy="3562349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59" cy="35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13" w:rsidRPr="00605915" w:rsidRDefault="00CA6813" w:rsidP="00CA6813">
      <w:pPr>
        <w:jc w:val="left"/>
      </w:pPr>
      <w:r>
        <w:rPr>
          <w:noProof/>
        </w:rPr>
        <w:drawing>
          <wp:inline distT="0" distB="0" distL="0" distR="0">
            <wp:extent cx="2673350" cy="356459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57" cy="35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813" w:rsidRPr="00605915" w:rsidSect="00703C9F">
      <w:pgSz w:w="10433" w:h="14742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36" w:rsidRDefault="00426A36" w:rsidP="00996DE1">
      <w:r>
        <w:separator/>
      </w:r>
    </w:p>
  </w:endnote>
  <w:endnote w:type="continuationSeparator" w:id="0">
    <w:p w:rsidR="00426A36" w:rsidRDefault="00426A36" w:rsidP="0099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36" w:rsidRDefault="00426A36" w:rsidP="00996DE1">
      <w:r>
        <w:separator/>
      </w:r>
    </w:p>
  </w:footnote>
  <w:footnote w:type="continuationSeparator" w:id="0">
    <w:p w:rsidR="00426A36" w:rsidRDefault="00426A36" w:rsidP="0099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15"/>
    <w:rsid w:val="00095B84"/>
    <w:rsid w:val="000D3802"/>
    <w:rsid w:val="000E69D1"/>
    <w:rsid w:val="00363492"/>
    <w:rsid w:val="00417E44"/>
    <w:rsid w:val="00426A36"/>
    <w:rsid w:val="00552819"/>
    <w:rsid w:val="00605915"/>
    <w:rsid w:val="00696080"/>
    <w:rsid w:val="00703C9F"/>
    <w:rsid w:val="009748BA"/>
    <w:rsid w:val="00996DE1"/>
    <w:rsid w:val="00BD46FD"/>
    <w:rsid w:val="00C92C9E"/>
    <w:rsid w:val="00CA6813"/>
    <w:rsid w:val="00D763CB"/>
    <w:rsid w:val="00DF6A3B"/>
    <w:rsid w:val="00E6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8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8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2C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2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8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8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2C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2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2021-07-12T00:27:00Z</dcterms:created>
  <dcterms:modified xsi:type="dcterms:W3CDTF">2021-07-12T07:46:00Z</dcterms:modified>
</cp:coreProperties>
</file>