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44"/>
          <w:szCs w:val="44"/>
        </w:rPr>
      </w:pPr>
      <w:r>
        <w:rPr>
          <w:rFonts w:hint="eastAsia" w:ascii="宋体" w:hAnsi="宋体" w:eastAsia="宋体" w:cs="宋体"/>
          <w:b/>
          <w:sz w:val="44"/>
          <w:szCs w:val="44"/>
        </w:rPr>
        <w:t>大学生参加城乡居民基本医疗保险</w:t>
      </w:r>
    </w:p>
    <w:p>
      <w:pPr>
        <w:jc w:val="center"/>
        <w:rPr>
          <w:rFonts w:ascii="宋体" w:hAnsi="宋体" w:eastAsia="宋体" w:cs="宋体"/>
          <w:b/>
          <w:sz w:val="44"/>
          <w:szCs w:val="44"/>
        </w:rPr>
      </w:pPr>
      <w:r>
        <w:rPr>
          <w:rFonts w:hint="eastAsia" w:ascii="宋体" w:hAnsi="宋体" w:eastAsia="宋体" w:cs="宋体"/>
          <w:b/>
          <w:sz w:val="44"/>
          <w:szCs w:val="44"/>
        </w:rPr>
        <w:t>缴费知情同意书</w:t>
      </w:r>
    </w:p>
    <w:p>
      <w:pPr>
        <w:jc w:val="center"/>
        <w:rPr>
          <w:rFonts w:hint="eastAsia" w:ascii="宋体" w:hAnsi="宋体" w:eastAsia="宋体" w:cs="宋体"/>
          <w:b/>
          <w:szCs w:val="21"/>
          <w:lang w:val="en-US" w:eastAsia="zh-CN"/>
        </w:rPr>
      </w:pPr>
      <w:r>
        <w:rPr>
          <w:rFonts w:hint="eastAsia" w:ascii="宋体" w:hAnsi="宋体" w:eastAsia="宋体" w:cs="宋体"/>
          <w:b/>
          <w:szCs w:val="21"/>
          <w:lang w:eastAsia="zh-CN"/>
        </w:rPr>
        <w:t>（</w:t>
      </w:r>
      <w:r>
        <w:rPr>
          <w:rFonts w:hint="eastAsia" w:ascii="宋体" w:hAnsi="宋体" w:eastAsia="宋体" w:cs="宋体"/>
          <w:b/>
          <w:szCs w:val="21"/>
          <w:lang w:val="en-US" w:eastAsia="zh-CN"/>
        </w:rPr>
        <w:t>请正反面打印）</w:t>
      </w:r>
      <w:bookmarkStart w:id="0" w:name="_GoBack"/>
      <w:bookmarkEnd w:id="0"/>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一、参保范围</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bCs/>
          <w:sz w:val="32"/>
          <w:szCs w:val="32"/>
        </w:rPr>
        <w:t>兰州大学在籍全日制普通本科生及全日制研究生（不含在职研究生、留学生、成人教育类学生），以学校为单位统一组织参加兰州市城乡居民基本医疗保险。在家已经以家庭为单位参加城乡居民基本医疗保险的，在参保缴费期内，须向学校提供参保缴费凭证，不需要重复参保。</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 、缴费标准</w:t>
      </w:r>
    </w:p>
    <w:p>
      <w:pPr>
        <w:spacing w:line="360" w:lineRule="auto"/>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学生医保费用按年度收缴，在每年秋季学期由学校代缴，统一办理参保登记手续。个人缴费额度依照当年兰州市城乡居民基本医疗保险缴费标准执行。根据《关于转发省医改办省人社厅省财政厅关于转发国家医保局等三部门做好2018年城乡居民基本医疗保险工作的通知的通知》（兰医改办发〔2018〕25号）文件精神和兰州市社保中心“城镇居民医疗保险个人缴费的通知”要求，2018年缴费标准为：每人每年220元</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 、医保待遇</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每年9月1日至次年8月31日为一个缴费和享受医疗保险待遇年度，毕业当年延长至12月31日。大学生在入学报到并取得学籍、缴纳个人参保费用，完成统一参保登记手续后可按规定享受住院医疗统筹、重大疾病统筹、大病住院医疗保险补助、普通门诊医疗统筹及特殊疾病长期门诊医疗保险待遇。</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（二）不缴纳个人医保费用的在校大学生，本年度内不享受城乡居民基本医疗保险待遇；如遇重大疾病，所有医疗费用需自己承担。</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四、不愿意参保声明</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上述内容本人已知悉，但因个人原因，本人自愿放弃参加本年度城乡居民基本医疗保险及参保所带来的各种医保待遇，在校期间发生的所有医疗费用由本人自己承担。</w:t>
      </w:r>
    </w:p>
    <w:p>
      <w:pPr>
        <w:spacing w:line="360" w:lineRule="auto"/>
        <w:ind w:firstLine="640" w:firstLineChars="200"/>
        <w:rPr>
          <w:rFonts w:ascii="仿宋_GB2312" w:hAnsi="仿宋_GB2312" w:eastAsia="仿宋_GB2312" w:cs="仿宋_GB2312"/>
          <w:sz w:val="32"/>
          <w:szCs w:val="32"/>
        </w:rPr>
      </w:pP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学生本人签名：</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学生家长签名：</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所在学院盖章：</w:t>
      </w:r>
    </w:p>
    <w:p>
      <w:pPr>
        <w:jc w:val="center"/>
        <w:rPr>
          <w:b/>
          <w:sz w:val="28"/>
          <w:szCs w:val="28"/>
        </w:rPr>
      </w:pPr>
      <w:r>
        <w:rPr>
          <w:rFonts w:hint="eastAsia"/>
          <w:b/>
          <w:sz w:val="28"/>
          <w:szCs w:val="28"/>
        </w:rPr>
        <w:t>拒绝参保学生学院负责人核实登记表</w:t>
      </w:r>
    </w:p>
    <w:tbl>
      <w:tblPr>
        <w:tblStyle w:val="4"/>
        <w:tblW w:w="9032" w:type="dxa"/>
        <w:jc w:val="center"/>
        <w:tblInd w:w="-8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1949"/>
        <w:gridCol w:w="3300"/>
        <w:gridCol w:w="2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366"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家长姓名</w:t>
            </w:r>
          </w:p>
        </w:tc>
        <w:tc>
          <w:tcPr>
            <w:tcW w:w="1949"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家长联系方式</w:t>
            </w:r>
          </w:p>
        </w:tc>
        <w:tc>
          <w:tcPr>
            <w:tcW w:w="3300"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是否已经向家长核实确认</w:t>
            </w:r>
          </w:p>
        </w:tc>
        <w:tc>
          <w:tcPr>
            <w:tcW w:w="2417" w:type="dxa"/>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学院负责人签字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0" w:hRule="atLeast"/>
          <w:jc w:val="center"/>
        </w:trPr>
        <w:tc>
          <w:tcPr>
            <w:tcW w:w="1366" w:type="dxa"/>
          </w:tcPr>
          <w:p>
            <w:pPr>
              <w:spacing w:line="360" w:lineRule="exact"/>
              <w:rPr>
                <w:rFonts w:ascii="仿宋_GB2312" w:hAnsi="仿宋_GB2312" w:eastAsia="仿宋_GB2312" w:cs="仿宋_GB2312"/>
                <w:sz w:val="28"/>
                <w:szCs w:val="28"/>
              </w:rPr>
            </w:pPr>
          </w:p>
        </w:tc>
        <w:tc>
          <w:tcPr>
            <w:tcW w:w="1949" w:type="dxa"/>
          </w:tcPr>
          <w:p>
            <w:pPr>
              <w:spacing w:line="360" w:lineRule="exact"/>
              <w:rPr>
                <w:rFonts w:ascii="仿宋_GB2312" w:hAnsi="仿宋_GB2312" w:eastAsia="仿宋_GB2312" w:cs="仿宋_GB2312"/>
                <w:sz w:val="28"/>
                <w:szCs w:val="28"/>
              </w:rPr>
            </w:pPr>
          </w:p>
        </w:tc>
        <w:tc>
          <w:tcPr>
            <w:tcW w:w="3300" w:type="dxa"/>
          </w:tcPr>
          <w:p>
            <w:pPr>
              <w:spacing w:line="360" w:lineRule="exact"/>
              <w:rPr>
                <w:rFonts w:ascii="仿宋_GB2312" w:hAnsi="仿宋_GB2312" w:eastAsia="仿宋_GB2312" w:cs="仿宋_GB2312"/>
                <w:sz w:val="28"/>
                <w:szCs w:val="28"/>
              </w:rPr>
            </w:pPr>
          </w:p>
        </w:tc>
        <w:tc>
          <w:tcPr>
            <w:tcW w:w="2417" w:type="dxa"/>
          </w:tcPr>
          <w:p>
            <w:pPr>
              <w:spacing w:line="360" w:lineRule="exact"/>
              <w:rPr>
                <w:rFonts w:ascii="仿宋_GB2312" w:hAnsi="仿宋_GB2312" w:eastAsia="仿宋_GB2312" w:cs="仿宋_GB2312"/>
                <w:sz w:val="28"/>
                <w:szCs w:val="28"/>
              </w:rPr>
            </w:pPr>
          </w:p>
        </w:tc>
      </w:tr>
    </w:tbl>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28"/>
        </w:rPr>
        <w:t>注：此知情同意书由本人签字，所在院、系登记，交校医院医务科留存备案。</w:t>
      </w:r>
    </w:p>
    <w:p>
      <w:pPr>
        <w:spacing w:line="360" w:lineRule="auto"/>
        <w:ind w:firstLine="5401" w:firstLineChars="1688"/>
        <w:rPr>
          <w:rFonts w:ascii="仿宋_GB2312" w:hAnsi="仿宋_GB2312" w:eastAsia="仿宋_GB2312" w:cs="仿宋_GB2312"/>
          <w:sz w:val="32"/>
          <w:szCs w:val="32"/>
        </w:rPr>
      </w:pPr>
      <w:r>
        <w:rPr>
          <w:rFonts w:hint="eastAsia" w:ascii="仿宋_GB2312" w:hAnsi="仿宋_GB2312" w:eastAsia="仿宋_GB2312" w:cs="仿宋_GB2312"/>
          <w:sz w:val="32"/>
          <w:szCs w:val="32"/>
        </w:rPr>
        <w:t>兰州大学校医院</w:t>
      </w:r>
    </w:p>
    <w:p>
      <w:pPr>
        <w:spacing w:line="360" w:lineRule="auto"/>
        <w:ind w:firstLine="5718" w:firstLineChars="1787"/>
        <w:rPr>
          <w:rFonts w:ascii="仿宋_GB2312" w:hAnsi="仿宋_GB2312" w:eastAsia="仿宋_GB2312" w:cs="仿宋_GB2312"/>
          <w:sz w:val="28"/>
        </w:rPr>
      </w:pPr>
      <w:r>
        <w:rPr>
          <w:rFonts w:hint="eastAsia" w:ascii="仿宋_GB2312" w:hAnsi="仿宋_GB2312" w:eastAsia="仿宋_GB2312" w:cs="仿宋_GB2312"/>
          <w:sz w:val="32"/>
          <w:szCs w:val="32"/>
        </w:rPr>
        <w:t>2018年9月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6DF5EE0"/>
    <w:rsid w:val="00245CB8"/>
    <w:rsid w:val="002854EF"/>
    <w:rsid w:val="00324FD9"/>
    <w:rsid w:val="00C11AA3"/>
    <w:rsid w:val="00DB58C4"/>
    <w:rsid w:val="00FF7B38"/>
    <w:rsid w:val="01A8352D"/>
    <w:rsid w:val="02B31F2C"/>
    <w:rsid w:val="02B9255E"/>
    <w:rsid w:val="04565CE6"/>
    <w:rsid w:val="047E70E6"/>
    <w:rsid w:val="06655223"/>
    <w:rsid w:val="06DF5EE0"/>
    <w:rsid w:val="08F71F6E"/>
    <w:rsid w:val="096F2AE8"/>
    <w:rsid w:val="09F50532"/>
    <w:rsid w:val="0A114093"/>
    <w:rsid w:val="0A8967F1"/>
    <w:rsid w:val="0A947CB7"/>
    <w:rsid w:val="0ACD73EF"/>
    <w:rsid w:val="0AE12CE2"/>
    <w:rsid w:val="0E915531"/>
    <w:rsid w:val="10D40166"/>
    <w:rsid w:val="124E171D"/>
    <w:rsid w:val="12BA6C9D"/>
    <w:rsid w:val="136D4165"/>
    <w:rsid w:val="14485DF6"/>
    <w:rsid w:val="15A96D83"/>
    <w:rsid w:val="17D26CCB"/>
    <w:rsid w:val="17F33D8F"/>
    <w:rsid w:val="18DD6D38"/>
    <w:rsid w:val="1A3A6650"/>
    <w:rsid w:val="1A8F339A"/>
    <w:rsid w:val="1CC22DDC"/>
    <w:rsid w:val="1CD2677E"/>
    <w:rsid w:val="1EDE156B"/>
    <w:rsid w:val="1F2B7F20"/>
    <w:rsid w:val="1F342E9B"/>
    <w:rsid w:val="1FB76F99"/>
    <w:rsid w:val="20954FC0"/>
    <w:rsid w:val="20D1643E"/>
    <w:rsid w:val="22680A59"/>
    <w:rsid w:val="226F28D3"/>
    <w:rsid w:val="24931DAF"/>
    <w:rsid w:val="24B42266"/>
    <w:rsid w:val="24DF7B11"/>
    <w:rsid w:val="255135AA"/>
    <w:rsid w:val="26800292"/>
    <w:rsid w:val="26CB5F41"/>
    <w:rsid w:val="272977E9"/>
    <w:rsid w:val="280E36E5"/>
    <w:rsid w:val="28AE2A07"/>
    <w:rsid w:val="2BF96FE6"/>
    <w:rsid w:val="2CCD2396"/>
    <w:rsid w:val="2CF677BE"/>
    <w:rsid w:val="2F8A7583"/>
    <w:rsid w:val="307E0C4A"/>
    <w:rsid w:val="325C6578"/>
    <w:rsid w:val="328051BB"/>
    <w:rsid w:val="33E11C1C"/>
    <w:rsid w:val="36441045"/>
    <w:rsid w:val="37323C54"/>
    <w:rsid w:val="38B26AE1"/>
    <w:rsid w:val="396D376F"/>
    <w:rsid w:val="398E3161"/>
    <w:rsid w:val="3B89766B"/>
    <w:rsid w:val="3C094CA3"/>
    <w:rsid w:val="3D3961E2"/>
    <w:rsid w:val="3EEF6E48"/>
    <w:rsid w:val="3FC32CBB"/>
    <w:rsid w:val="40256614"/>
    <w:rsid w:val="420C6068"/>
    <w:rsid w:val="443F58DF"/>
    <w:rsid w:val="4535033A"/>
    <w:rsid w:val="453D2A7B"/>
    <w:rsid w:val="471D115F"/>
    <w:rsid w:val="48607663"/>
    <w:rsid w:val="48A640C0"/>
    <w:rsid w:val="4B3354B8"/>
    <w:rsid w:val="4C974F6D"/>
    <w:rsid w:val="4CCB7D22"/>
    <w:rsid w:val="4D1F041B"/>
    <w:rsid w:val="4D62156A"/>
    <w:rsid w:val="4F802AE6"/>
    <w:rsid w:val="4F8145FB"/>
    <w:rsid w:val="509C4FAD"/>
    <w:rsid w:val="50CA2CB8"/>
    <w:rsid w:val="50FE5DC1"/>
    <w:rsid w:val="519D02DF"/>
    <w:rsid w:val="5201672B"/>
    <w:rsid w:val="530635EA"/>
    <w:rsid w:val="53CA74C0"/>
    <w:rsid w:val="53DD4BD1"/>
    <w:rsid w:val="54C1367E"/>
    <w:rsid w:val="55474586"/>
    <w:rsid w:val="557D5CBF"/>
    <w:rsid w:val="561377B4"/>
    <w:rsid w:val="579D0FA7"/>
    <w:rsid w:val="57CB7C6E"/>
    <w:rsid w:val="57F82EEB"/>
    <w:rsid w:val="58CD17CA"/>
    <w:rsid w:val="5A593615"/>
    <w:rsid w:val="5A7A2620"/>
    <w:rsid w:val="5ABE7E95"/>
    <w:rsid w:val="5B6134A9"/>
    <w:rsid w:val="5B622E63"/>
    <w:rsid w:val="5C717691"/>
    <w:rsid w:val="5CA806D7"/>
    <w:rsid w:val="5CFC6B30"/>
    <w:rsid w:val="5FF86C39"/>
    <w:rsid w:val="601E4AD9"/>
    <w:rsid w:val="60784352"/>
    <w:rsid w:val="60893BE0"/>
    <w:rsid w:val="6168253E"/>
    <w:rsid w:val="620D1441"/>
    <w:rsid w:val="62145569"/>
    <w:rsid w:val="6237385C"/>
    <w:rsid w:val="627C35AA"/>
    <w:rsid w:val="62C339F1"/>
    <w:rsid w:val="63236ABB"/>
    <w:rsid w:val="64043E7D"/>
    <w:rsid w:val="650E3D29"/>
    <w:rsid w:val="6599036F"/>
    <w:rsid w:val="68200197"/>
    <w:rsid w:val="695148E3"/>
    <w:rsid w:val="6B714B14"/>
    <w:rsid w:val="6BA71602"/>
    <w:rsid w:val="6CAD52F4"/>
    <w:rsid w:val="6D205AA6"/>
    <w:rsid w:val="6D535020"/>
    <w:rsid w:val="6E4B45B8"/>
    <w:rsid w:val="6F094C88"/>
    <w:rsid w:val="6F991390"/>
    <w:rsid w:val="6FA31C7F"/>
    <w:rsid w:val="704730C5"/>
    <w:rsid w:val="70C749D3"/>
    <w:rsid w:val="71B95621"/>
    <w:rsid w:val="727C1FC3"/>
    <w:rsid w:val="732D6847"/>
    <w:rsid w:val="750D01C8"/>
    <w:rsid w:val="751512D3"/>
    <w:rsid w:val="76AE03FD"/>
    <w:rsid w:val="782863D1"/>
    <w:rsid w:val="7A366481"/>
    <w:rsid w:val="7AC616F5"/>
    <w:rsid w:val="7C002096"/>
    <w:rsid w:val="7D720A8F"/>
    <w:rsid w:val="7F482EC0"/>
    <w:rsid w:val="7F9A74FC"/>
    <w:rsid w:val="7FD84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725</Words>
  <Characters>50</Characters>
  <Lines>1</Lines>
  <Paragraphs>1</Paragraphs>
  <TotalTime>20</TotalTime>
  <ScaleCrop>false</ScaleCrop>
  <LinksUpToDate>false</LinksUpToDate>
  <CharactersWithSpaces>774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2018-08-28T12:56:00Z</dcterms:created>
  <dc:creator>lenovo</dc:creator>
  <cp:lastModifiedBy>赵国强</cp:lastModifiedBy>
  <dcterms:modified xsi:type="dcterms:W3CDTF">2018-10-22T02:03:40Z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