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92B" w:rsidRDefault="0062792B" w:rsidP="0062792B">
      <w:pPr>
        <w:pStyle w:val="3"/>
        <w:rPr>
          <w:rFonts w:hint="eastAsia"/>
        </w:rPr>
      </w:pPr>
      <w:r w:rsidRPr="0062792B">
        <w:rPr>
          <w:rFonts w:asciiTheme="minorEastAsia" w:eastAsiaTheme="minorEastAsia" w:hAnsiTheme="minorEastAsia" w:hint="eastAsia"/>
          <w:b w:val="0"/>
          <w:sz w:val="28"/>
          <w:szCs w:val="28"/>
        </w:rPr>
        <w:t>附件：</w:t>
      </w:r>
      <w:r>
        <w:rPr>
          <w:rFonts w:hint="eastAsia"/>
        </w:rPr>
        <w:t xml:space="preserve">    </w:t>
      </w:r>
    </w:p>
    <w:p w:rsidR="00036D28" w:rsidRDefault="009563E6" w:rsidP="0062792B">
      <w:pPr>
        <w:pStyle w:val="3"/>
        <w:jc w:val="center"/>
        <w:rPr>
          <w:rFonts w:hint="eastAsia"/>
        </w:rPr>
      </w:pPr>
      <w:r>
        <w:rPr>
          <w:rFonts w:hint="eastAsia"/>
        </w:rPr>
        <w:t>生命科学学院研究生班主任职责（暂行）</w:t>
      </w:r>
    </w:p>
    <w:p w:rsidR="00036D28" w:rsidRPr="0062792B" w:rsidRDefault="009563E6" w:rsidP="0062792B">
      <w:pPr>
        <w:widowControl/>
        <w:snapToGrid w:val="0"/>
        <w:spacing w:line="360" w:lineRule="auto"/>
        <w:ind w:firstLineChars="200" w:firstLine="560"/>
        <w:jc w:val="left"/>
        <w:rPr>
          <w:rFonts w:ascii="宋体" w:hAnsi="宋体" w:cs="宋体"/>
          <w:kern w:val="0"/>
          <w:sz w:val="28"/>
          <w:szCs w:val="28"/>
        </w:rPr>
      </w:pPr>
      <w:r w:rsidRPr="0062792B">
        <w:rPr>
          <w:rFonts w:ascii="宋体" w:hAnsi="宋体" w:cs="宋体" w:hint="eastAsia"/>
          <w:kern w:val="0"/>
          <w:sz w:val="28"/>
          <w:szCs w:val="28"/>
        </w:rPr>
        <w:t>研究生班主任是对研究生进行思想政治教育和管理的主要组织者和实施者，研究生班主任工作的主要职责有：</w:t>
      </w:r>
    </w:p>
    <w:p w:rsidR="00036D28" w:rsidRPr="0062792B" w:rsidRDefault="009563E6">
      <w:pPr>
        <w:widowControl/>
        <w:numPr>
          <w:ilvl w:val="0"/>
          <w:numId w:val="1"/>
        </w:numPr>
        <w:snapToGrid w:val="0"/>
        <w:spacing w:line="360" w:lineRule="auto"/>
        <w:ind w:firstLine="480"/>
        <w:jc w:val="left"/>
        <w:rPr>
          <w:rFonts w:ascii="宋体" w:hAnsi="宋体" w:cs="宋体"/>
          <w:kern w:val="0"/>
          <w:sz w:val="28"/>
          <w:szCs w:val="28"/>
        </w:rPr>
      </w:pPr>
      <w:r w:rsidRPr="0062792B">
        <w:rPr>
          <w:rFonts w:ascii="宋体" w:hAnsi="宋体" w:cs="宋体" w:hint="eastAsia"/>
          <w:kern w:val="0"/>
          <w:sz w:val="28"/>
          <w:szCs w:val="28"/>
        </w:rPr>
        <w:t>用社会主义核心价值观做好研究生</w:t>
      </w:r>
      <w:r w:rsidRPr="0062792B">
        <w:rPr>
          <w:rFonts w:ascii="宋体" w:hAnsi="宋体" w:cs="宋体"/>
          <w:kern w:val="0"/>
          <w:sz w:val="28"/>
          <w:szCs w:val="28"/>
        </w:rPr>
        <w:t>的思想教育</w:t>
      </w:r>
      <w:r w:rsidRPr="0062792B">
        <w:rPr>
          <w:rFonts w:ascii="宋体" w:hAnsi="宋体" w:cs="宋体" w:hint="eastAsia"/>
          <w:kern w:val="0"/>
          <w:sz w:val="28"/>
          <w:szCs w:val="28"/>
        </w:rPr>
        <w:t>。</w:t>
      </w:r>
    </w:p>
    <w:p w:rsidR="00036D28" w:rsidRPr="0062792B" w:rsidRDefault="009563E6">
      <w:pPr>
        <w:widowControl/>
        <w:numPr>
          <w:ilvl w:val="0"/>
          <w:numId w:val="1"/>
        </w:numPr>
        <w:snapToGrid w:val="0"/>
        <w:spacing w:line="360" w:lineRule="auto"/>
        <w:ind w:firstLine="480"/>
        <w:jc w:val="left"/>
        <w:rPr>
          <w:rFonts w:ascii="宋体" w:hAnsi="宋体" w:cs="宋体"/>
          <w:kern w:val="0"/>
          <w:sz w:val="28"/>
          <w:szCs w:val="28"/>
        </w:rPr>
      </w:pPr>
      <w:r w:rsidRPr="0062792B">
        <w:rPr>
          <w:rFonts w:ascii="宋体" w:hAnsi="宋体" w:cs="宋体" w:hint="eastAsia"/>
          <w:kern w:val="0"/>
          <w:sz w:val="28"/>
          <w:szCs w:val="28"/>
        </w:rPr>
        <w:t>做好研究生的安全教育工作，</w:t>
      </w:r>
      <w:r w:rsidRPr="0062792B">
        <w:rPr>
          <w:rFonts w:ascii="宋体" w:hAnsi="宋体" w:cs="宋体"/>
          <w:kern w:val="0"/>
          <w:sz w:val="28"/>
          <w:szCs w:val="28"/>
        </w:rPr>
        <w:t>预防突发事件发生。</w:t>
      </w:r>
    </w:p>
    <w:p w:rsidR="00036D28" w:rsidRPr="0062792B" w:rsidRDefault="009563E6">
      <w:pPr>
        <w:widowControl/>
        <w:numPr>
          <w:ilvl w:val="0"/>
          <w:numId w:val="1"/>
        </w:numPr>
        <w:snapToGrid w:val="0"/>
        <w:spacing w:line="360" w:lineRule="auto"/>
        <w:ind w:firstLine="480"/>
        <w:jc w:val="left"/>
        <w:rPr>
          <w:rFonts w:ascii="宋体" w:hAnsi="宋体" w:cs="宋体"/>
          <w:kern w:val="0"/>
          <w:sz w:val="28"/>
          <w:szCs w:val="28"/>
        </w:rPr>
      </w:pPr>
      <w:r w:rsidRPr="0062792B">
        <w:rPr>
          <w:rFonts w:ascii="宋体" w:hAnsi="宋体" w:cs="宋体" w:hint="eastAsia"/>
          <w:kern w:val="0"/>
          <w:sz w:val="28"/>
          <w:szCs w:val="28"/>
        </w:rPr>
        <w:t>组织学习、贯彻和执行学校培养和管理研究生的政策、措施和规章制度。</w:t>
      </w:r>
    </w:p>
    <w:p w:rsidR="00036D28" w:rsidRPr="0062792B" w:rsidRDefault="009563E6">
      <w:pPr>
        <w:widowControl/>
        <w:numPr>
          <w:ilvl w:val="0"/>
          <w:numId w:val="1"/>
        </w:numPr>
        <w:snapToGrid w:val="0"/>
        <w:spacing w:line="360" w:lineRule="auto"/>
        <w:ind w:firstLine="480"/>
        <w:jc w:val="left"/>
        <w:rPr>
          <w:rFonts w:ascii="宋体" w:hAnsi="宋体" w:cs="宋体"/>
          <w:kern w:val="0"/>
          <w:sz w:val="28"/>
          <w:szCs w:val="28"/>
        </w:rPr>
      </w:pPr>
      <w:r w:rsidRPr="0062792B">
        <w:rPr>
          <w:rFonts w:ascii="宋体" w:hAnsi="宋体" w:cs="宋体" w:hint="eastAsia"/>
          <w:kern w:val="0"/>
          <w:sz w:val="28"/>
          <w:szCs w:val="28"/>
        </w:rPr>
        <w:t>组织选举产生研究生班委会、党支部委员会、团支部委员会、年级组长，并报学院研工组备案；</w:t>
      </w:r>
      <w:r w:rsidRPr="0062792B">
        <w:rPr>
          <w:rFonts w:ascii="宋体" w:hAnsi="宋体" w:cs="宋体"/>
          <w:kern w:val="0"/>
          <w:sz w:val="28"/>
          <w:szCs w:val="28"/>
        </w:rPr>
        <w:t>指导班级干部有效地管理好班级，开展有利于本班学生身心发展的各项活动，使班级形成较强的凝聚力。</w:t>
      </w:r>
    </w:p>
    <w:p w:rsidR="00036D28" w:rsidRPr="0062792B" w:rsidRDefault="009563E6">
      <w:pPr>
        <w:widowControl/>
        <w:snapToGrid w:val="0"/>
        <w:spacing w:line="360" w:lineRule="auto"/>
        <w:ind w:firstLine="480"/>
        <w:jc w:val="left"/>
        <w:rPr>
          <w:rFonts w:ascii="宋体" w:hAnsi="宋体" w:cs="宋体"/>
          <w:kern w:val="0"/>
          <w:sz w:val="28"/>
          <w:szCs w:val="28"/>
        </w:rPr>
      </w:pPr>
      <w:r w:rsidRPr="0062792B">
        <w:rPr>
          <w:rFonts w:ascii="宋体" w:hAnsi="宋体" w:cs="宋体" w:hint="eastAsia"/>
          <w:kern w:val="0"/>
          <w:sz w:val="28"/>
          <w:szCs w:val="28"/>
        </w:rPr>
        <w:t>五</w:t>
      </w:r>
      <w:r w:rsidRPr="0062792B">
        <w:rPr>
          <w:rFonts w:ascii="宋体" w:hAnsi="宋体" w:cs="宋体" w:hint="eastAsia"/>
          <w:kern w:val="0"/>
          <w:sz w:val="28"/>
          <w:szCs w:val="28"/>
        </w:rPr>
        <w:t>、指导并组织</w:t>
      </w:r>
      <w:r w:rsidRPr="0062792B">
        <w:rPr>
          <w:rFonts w:ascii="宋体" w:hAnsi="宋体" w:cs="宋体"/>
          <w:kern w:val="0"/>
          <w:sz w:val="28"/>
          <w:szCs w:val="28"/>
        </w:rPr>
        <w:t>研究生</w:t>
      </w:r>
      <w:r w:rsidRPr="0062792B">
        <w:rPr>
          <w:rFonts w:ascii="宋体" w:hAnsi="宋体" w:cs="宋体" w:hint="eastAsia"/>
          <w:kern w:val="0"/>
          <w:sz w:val="28"/>
          <w:szCs w:val="28"/>
        </w:rPr>
        <w:t>开展</w:t>
      </w:r>
      <w:r w:rsidRPr="0062792B">
        <w:rPr>
          <w:rFonts w:ascii="宋体" w:hAnsi="宋体" w:cs="宋体"/>
          <w:kern w:val="0"/>
          <w:sz w:val="28"/>
          <w:szCs w:val="28"/>
        </w:rPr>
        <w:t>科技创新活动</w:t>
      </w:r>
      <w:r w:rsidRPr="0062792B">
        <w:rPr>
          <w:rFonts w:ascii="宋体" w:hAnsi="宋体" w:cs="宋体" w:hint="eastAsia"/>
          <w:kern w:val="0"/>
          <w:sz w:val="28"/>
          <w:szCs w:val="28"/>
        </w:rPr>
        <w:t>、学术交流</w:t>
      </w:r>
      <w:r w:rsidRPr="0062792B">
        <w:rPr>
          <w:rFonts w:ascii="宋体" w:hAnsi="宋体" w:cs="宋体"/>
          <w:kern w:val="0"/>
          <w:sz w:val="28"/>
          <w:szCs w:val="28"/>
        </w:rPr>
        <w:t>和其他课外活动</w:t>
      </w:r>
      <w:r w:rsidRPr="0062792B">
        <w:rPr>
          <w:rFonts w:ascii="宋体" w:hAnsi="宋体" w:cs="宋体" w:hint="eastAsia"/>
          <w:kern w:val="0"/>
          <w:sz w:val="28"/>
          <w:szCs w:val="28"/>
        </w:rPr>
        <w:t>，丰富研究生学习生活</w:t>
      </w:r>
      <w:r w:rsidRPr="0062792B">
        <w:rPr>
          <w:rFonts w:ascii="宋体" w:hAnsi="宋体" w:cs="宋体"/>
          <w:kern w:val="0"/>
          <w:sz w:val="28"/>
          <w:szCs w:val="28"/>
        </w:rPr>
        <w:t>。</w:t>
      </w:r>
    </w:p>
    <w:p w:rsidR="00036D28" w:rsidRPr="0062792B" w:rsidRDefault="009563E6">
      <w:pPr>
        <w:widowControl/>
        <w:snapToGrid w:val="0"/>
        <w:spacing w:line="360" w:lineRule="auto"/>
        <w:ind w:firstLine="480"/>
        <w:jc w:val="left"/>
        <w:rPr>
          <w:rFonts w:ascii="宋体" w:hAnsi="宋体" w:cs="宋体"/>
          <w:kern w:val="0"/>
          <w:sz w:val="28"/>
          <w:szCs w:val="28"/>
        </w:rPr>
      </w:pPr>
      <w:r w:rsidRPr="0062792B">
        <w:rPr>
          <w:rFonts w:ascii="宋体" w:hAnsi="宋体" w:cs="宋体" w:hint="eastAsia"/>
          <w:kern w:val="0"/>
          <w:sz w:val="28"/>
          <w:szCs w:val="28"/>
        </w:rPr>
        <w:t>六</w:t>
      </w:r>
      <w:r w:rsidRPr="0062792B">
        <w:rPr>
          <w:rFonts w:ascii="宋体" w:hAnsi="宋体" w:cs="宋体"/>
          <w:kern w:val="0"/>
          <w:sz w:val="28"/>
          <w:szCs w:val="28"/>
        </w:rPr>
        <w:t>、</w:t>
      </w:r>
      <w:r w:rsidRPr="0062792B">
        <w:rPr>
          <w:rFonts w:ascii="宋体" w:hAnsi="宋体" w:cs="宋体" w:hint="eastAsia"/>
          <w:kern w:val="0"/>
          <w:sz w:val="28"/>
          <w:szCs w:val="28"/>
        </w:rPr>
        <w:t>全面关心研究生的成长，</w:t>
      </w:r>
      <w:r w:rsidRPr="0062792B">
        <w:rPr>
          <w:rFonts w:ascii="宋体" w:hAnsi="宋体" w:cs="宋体"/>
          <w:kern w:val="0"/>
          <w:sz w:val="28"/>
          <w:szCs w:val="28"/>
        </w:rPr>
        <w:t>了解研究生的思想、学习和生活情况，对思想、行为上有特殊表现的研究生要给予高度关注</w:t>
      </w:r>
      <w:r w:rsidRPr="0062792B">
        <w:rPr>
          <w:rFonts w:ascii="宋体" w:hAnsi="宋体" w:cs="宋体" w:hint="eastAsia"/>
          <w:kern w:val="0"/>
          <w:sz w:val="28"/>
          <w:szCs w:val="28"/>
        </w:rPr>
        <w:t>，</w:t>
      </w:r>
      <w:r w:rsidRPr="0062792B">
        <w:rPr>
          <w:rFonts w:ascii="宋体" w:hAnsi="宋体" w:cs="宋体"/>
          <w:kern w:val="0"/>
          <w:sz w:val="28"/>
          <w:szCs w:val="28"/>
        </w:rPr>
        <w:t>经常</w:t>
      </w:r>
      <w:r w:rsidRPr="0062792B">
        <w:rPr>
          <w:rFonts w:ascii="宋体" w:hAnsi="宋体" w:cs="宋体" w:hint="eastAsia"/>
          <w:kern w:val="0"/>
          <w:sz w:val="28"/>
          <w:szCs w:val="28"/>
        </w:rPr>
        <w:t>与导师保持联系和沟通，</w:t>
      </w:r>
      <w:r w:rsidRPr="0062792B">
        <w:rPr>
          <w:rFonts w:ascii="宋体" w:hAnsi="宋体" w:cs="宋体" w:hint="eastAsia"/>
          <w:kern w:val="0"/>
          <w:sz w:val="28"/>
          <w:szCs w:val="28"/>
        </w:rPr>
        <w:t>协助导师做好工作。</w:t>
      </w:r>
    </w:p>
    <w:p w:rsidR="00036D28" w:rsidRPr="0062792B" w:rsidRDefault="009563E6">
      <w:pPr>
        <w:widowControl/>
        <w:snapToGrid w:val="0"/>
        <w:spacing w:line="360" w:lineRule="auto"/>
        <w:ind w:firstLine="480"/>
        <w:jc w:val="left"/>
        <w:rPr>
          <w:rFonts w:ascii="宋体" w:hAnsi="宋体" w:cs="宋体"/>
          <w:kern w:val="0"/>
          <w:sz w:val="28"/>
          <w:szCs w:val="28"/>
        </w:rPr>
      </w:pPr>
      <w:r w:rsidRPr="0062792B">
        <w:rPr>
          <w:rFonts w:ascii="宋体" w:hAnsi="宋体" w:cs="宋体" w:hint="eastAsia"/>
          <w:kern w:val="0"/>
          <w:sz w:val="28"/>
          <w:szCs w:val="28"/>
        </w:rPr>
        <w:t>七</w:t>
      </w:r>
      <w:r w:rsidRPr="0062792B">
        <w:rPr>
          <w:rFonts w:ascii="宋体" w:hAnsi="宋体" w:cs="宋体"/>
          <w:kern w:val="0"/>
          <w:sz w:val="28"/>
          <w:szCs w:val="28"/>
        </w:rPr>
        <w:t>、经常与研</w:t>
      </w:r>
      <w:r w:rsidRPr="0062792B">
        <w:rPr>
          <w:rFonts w:ascii="宋体" w:hAnsi="宋体" w:cs="宋体" w:hint="eastAsia"/>
          <w:kern w:val="0"/>
          <w:sz w:val="28"/>
          <w:szCs w:val="28"/>
        </w:rPr>
        <w:t>工组</w:t>
      </w:r>
      <w:r w:rsidRPr="0062792B">
        <w:rPr>
          <w:rFonts w:ascii="宋体" w:hAnsi="宋体" w:cs="宋体"/>
          <w:kern w:val="0"/>
          <w:sz w:val="28"/>
          <w:szCs w:val="28"/>
        </w:rPr>
        <w:t>辅导员保持联系，沟通班级情况，商量解决班级出现的问题，处理好班级出现的突发事件。对研究生中出现的严重违纪和重大问题及时与</w:t>
      </w:r>
      <w:r w:rsidRPr="0062792B">
        <w:rPr>
          <w:rFonts w:ascii="宋体" w:hAnsi="宋体" w:cs="宋体" w:hint="eastAsia"/>
          <w:kern w:val="0"/>
          <w:sz w:val="28"/>
          <w:szCs w:val="28"/>
        </w:rPr>
        <w:t>研工组</w:t>
      </w:r>
      <w:r w:rsidRPr="0062792B">
        <w:rPr>
          <w:rFonts w:ascii="宋体" w:hAnsi="宋体" w:cs="宋体"/>
          <w:kern w:val="0"/>
          <w:sz w:val="28"/>
          <w:szCs w:val="28"/>
        </w:rPr>
        <w:t>沟通</w:t>
      </w:r>
      <w:r w:rsidRPr="0062792B">
        <w:rPr>
          <w:rFonts w:ascii="宋体" w:hAnsi="宋体" w:cs="宋体" w:hint="eastAsia"/>
          <w:kern w:val="0"/>
          <w:sz w:val="28"/>
          <w:szCs w:val="28"/>
        </w:rPr>
        <w:t>并提出处理意见和建议</w:t>
      </w:r>
      <w:r w:rsidRPr="0062792B">
        <w:rPr>
          <w:rFonts w:ascii="宋体" w:hAnsi="宋体" w:cs="宋体"/>
          <w:kern w:val="0"/>
          <w:sz w:val="28"/>
          <w:szCs w:val="28"/>
        </w:rPr>
        <w:t>。</w:t>
      </w:r>
    </w:p>
    <w:p w:rsidR="00036D28" w:rsidRPr="0062792B" w:rsidRDefault="009563E6">
      <w:pPr>
        <w:widowControl/>
        <w:snapToGrid w:val="0"/>
        <w:spacing w:line="360" w:lineRule="auto"/>
        <w:ind w:firstLine="480"/>
        <w:jc w:val="left"/>
        <w:rPr>
          <w:rFonts w:ascii="宋体" w:hAnsi="宋体" w:cs="宋体"/>
          <w:kern w:val="0"/>
          <w:sz w:val="28"/>
          <w:szCs w:val="28"/>
        </w:rPr>
      </w:pPr>
      <w:r w:rsidRPr="0062792B">
        <w:rPr>
          <w:rFonts w:ascii="宋体" w:hAnsi="宋体" w:cs="宋体" w:hint="eastAsia"/>
          <w:kern w:val="0"/>
          <w:sz w:val="28"/>
          <w:szCs w:val="28"/>
        </w:rPr>
        <w:t>八</w:t>
      </w:r>
      <w:r w:rsidRPr="0062792B">
        <w:rPr>
          <w:rFonts w:ascii="宋体" w:hAnsi="宋体" w:cs="宋体"/>
          <w:kern w:val="0"/>
          <w:sz w:val="28"/>
          <w:szCs w:val="28"/>
        </w:rPr>
        <w:t>、配合辅导员做好研究生的考核评优</w:t>
      </w:r>
      <w:r w:rsidRPr="0062792B">
        <w:rPr>
          <w:rFonts w:ascii="宋体" w:hAnsi="宋体" w:cs="宋体" w:hint="eastAsia"/>
          <w:kern w:val="0"/>
          <w:sz w:val="28"/>
          <w:szCs w:val="28"/>
        </w:rPr>
        <w:t>等</w:t>
      </w:r>
      <w:r w:rsidRPr="0062792B">
        <w:rPr>
          <w:rFonts w:ascii="宋体" w:hAnsi="宋体" w:cs="宋体"/>
          <w:kern w:val="0"/>
          <w:sz w:val="28"/>
          <w:szCs w:val="28"/>
        </w:rPr>
        <w:t>工作，对研究生入党、奖励、特困生补助、贷款等提出意见和建议。</w:t>
      </w:r>
    </w:p>
    <w:p w:rsidR="00036D28" w:rsidRDefault="009563E6">
      <w:pPr>
        <w:widowControl/>
        <w:snapToGrid w:val="0"/>
        <w:spacing w:line="360" w:lineRule="auto"/>
        <w:ind w:firstLine="480"/>
        <w:jc w:val="left"/>
        <w:rPr>
          <w:rFonts w:ascii="宋体" w:hAnsi="宋体" w:cs="宋体"/>
          <w:kern w:val="0"/>
          <w:sz w:val="24"/>
          <w:szCs w:val="24"/>
        </w:rPr>
      </w:pPr>
      <w:r w:rsidRPr="0062792B">
        <w:rPr>
          <w:rFonts w:ascii="宋体" w:hAnsi="宋体" w:cs="宋体" w:hint="eastAsia"/>
          <w:kern w:val="0"/>
          <w:sz w:val="28"/>
          <w:szCs w:val="28"/>
        </w:rPr>
        <w:t>九</w:t>
      </w:r>
      <w:r w:rsidRPr="0062792B">
        <w:rPr>
          <w:rFonts w:ascii="宋体" w:hAnsi="宋体" w:cs="宋体"/>
          <w:kern w:val="0"/>
          <w:sz w:val="28"/>
          <w:szCs w:val="28"/>
        </w:rPr>
        <w:t>、配合</w:t>
      </w:r>
      <w:r w:rsidRPr="0062792B">
        <w:rPr>
          <w:rFonts w:ascii="宋体" w:hAnsi="宋体" w:cs="宋体" w:hint="eastAsia"/>
          <w:kern w:val="0"/>
          <w:sz w:val="28"/>
          <w:szCs w:val="28"/>
        </w:rPr>
        <w:t>研工组</w:t>
      </w:r>
      <w:r w:rsidRPr="0062792B">
        <w:rPr>
          <w:rFonts w:ascii="宋体" w:hAnsi="宋体" w:cs="宋体"/>
          <w:kern w:val="0"/>
          <w:sz w:val="28"/>
          <w:szCs w:val="28"/>
        </w:rPr>
        <w:t>做好研究生</w:t>
      </w:r>
      <w:r w:rsidRPr="0062792B">
        <w:rPr>
          <w:rFonts w:ascii="宋体" w:hAnsi="宋体" w:cs="宋体" w:hint="eastAsia"/>
          <w:kern w:val="0"/>
          <w:sz w:val="28"/>
          <w:szCs w:val="28"/>
        </w:rPr>
        <w:t>入学、毕业生</w:t>
      </w:r>
      <w:r w:rsidRPr="0062792B">
        <w:rPr>
          <w:rFonts w:ascii="宋体" w:hAnsi="宋体" w:cs="宋体"/>
          <w:kern w:val="0"/>
          <w:sz w:val="28"/>
          <w:szCs w:val="28"/>
        </w:rPr>
        <w:t>就业</w:t>
      </w:r>
      <w:r w:rsidRPr="0062792B">
        <w:rPr>
          <w:rFonts w:ascii="宋体" w:hAnsi="宋体" w:cs="宋体" w:hint="eastAsia"/>
          <w:kern w:val="0"/>
          <w:sz w:val="28"/>
          <w:szCs w:val="28"/>
        </w:rPr>
        <w:t>的</w:t>
      </w:r>
      <w:r w:rsidRPr="0062792B">
        <w:rPr>
          <w:rFonts w:ascii="宋体" w:hAnsi="宋体" w:cs="宋体" w:hint="eastAsia"/>
          <w:kern w:val="0"/>
          <w:sz w:val="28"/>
          <w:szCs w:val="28"/>
        </w:rPr>
        <w:t>相关工作</w:t>
      </w:r>
      <w:r w:rsidRPr="0062792B">
        <w:rPr>
          <w:rFonts w:ascii="宋体" w:hAnsi="宋体" w:cs="宋体"/>
          <w:kern w:val="0"/>
          <w:sz w:val="28"/>
          <w:szCs w:val="28"/>
        </w:rPr>
        <w:t>。</w:t>
      </w:r>
      <w:bookmarkStart w:id="0" w:name="_GoBack"/>
      <w:bookmarkEnd w:id="0"/>
    </w:p>
    <w:sectPr w:rsidR="00036D28" w:rsidSect="00036D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3386DC"/>
    <w:multiLevelType w:val="singleLevel"/>
    <w:tmpl w:val="533386DC"/>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6D28"/>
    <w:rsid w:val="00036D28"/>
    <w:rsid w:val="0062792B"/>
    <w:rsid w:val="009563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uiPriority="99"/>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6D28"/>
    <w:pPr>
      <w:widowControl w:val="0"/>
      <w:jc w:val="both"/>
    </w:pPr>
    <w:rPr>
      <w:rFonts w:ascii="Calibri" w:hAnsi="Calibri"/>
      <w:kern w:val="2"/>
      <w:sz w:val="21"/>
      <w:szCs w:val="22"/>
    </w:rPr>
  </w:style>
  <w:style w:type="paragraph" w:styleId="1">
    <w:name w:val="heading 1"/>
    <w:basedOn w:val="a"/>
    <w:next w:val="a"/>
    <w:uiPriority w:val="9"/>
    <w:qFormat/>
    <w:rsid w:val="00036D28"/>
    <w:pPr>
      <w:keepNext/>
      <w:keepLines/>
      <w:spacing w:before="340" w:after="330" w:line="576" w:lineRule="auto"/>
      <w:outlineLvl w:val="0"/>
    </w:pPr>
    <w:rPr>
      <w:b/>
      <w:kern w:val="44"/>
      <w:sz w:val="44"/>
    </w:rPr>
  </w:style>
  <w:style w:type="paragraph" w:styleId="2">
    <w:name w:val="heading 2"/>
    <w:basedOn w:val="a"/>
    <w:next w:val="a"/>
    <w:uiPriority w:val="9"/>
    <w:semiHidden/>
    <w:unhideWhenUsed/>
    <w:qFormat/>
    <w:rsid w:val="00036D28"/>
    <w:pPr>
      <w:keepNext/>
      <w:keepLines/>
      <w:spacing w:before="260" w:after="260" w:line="413" w:lineRule="auto"/>
      <w:outlineLvl w:val="1"/>
    </w:pPr>
    <w:rPr>
      <w:rFonts w:ascii="Arial" w:eastAsia="黑体" w:hAnsi="Arial"/>
      <w:b/>
      <w:sz w:val="32"/>
    </w:rPr>
  </w:style>
  <w:style w:type="paragraph" w:styleId="3">
    <w:name w:val="heading 3"/>
    <w:basedOn w:val="a"/>
    <w:next w:val="a"/>
    <w:uiPriority w:val="9"/>
    <w:semiHidden/>
    <w:unhideWhenUsed/>
    <w:qFormat/>
    <w:rsid w:val="00036D2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78</Words>
  <Characters>445</Characters>
  <Application>Microsoft Office Word</Application>
  <DocSecurity>0</DocSecurity>
  <Lines>3</Lines>
  <Paragraphs>1</Paragraphs>
  <ScaleCrop>false</ScaleCrop>
  <Company>Microsoft</Company>
  <LinksUpToDate>false</LinksUpToDate>
  <CharactersWithSpaces>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生命科学学院研究生班主任职责</dc:title>
  <dc:creator>Administrator</dc:creator>
  <cp:lastModifiedBy>Administrator</cp:lastModifiedBy>
  <cp:revision>2</cp:revision>
  <cp:lastPrinted>2014-04-14T02:56:00Z</cp:lastPrinted>
  <dcterms:created xsi:type="dcterms:W3CDTF">2014-03-21T07:59:00Z</dcterms:created>
  <dcterms:modified xsi:type="dcterms:W3CDTF">2014-04-14T03:08:00Z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